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AA547" w14:textId="77777777" w:rsidR="003E04E7" w:rsidRDefault="003E04E7" w:rsidP="009311A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14:paraId="14135F46" w14:textId="77777777" w:rsidR="009311AB" w:rsidRDefault="009311AB" w:rsidP="009311A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72230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:</w:t>
      </w:r>
    </w:p>
    <w:p w14:paraId="463AC909" w14:textId="109D2B4C" w:rsidR="009311AB" w:rsidRPr="009311AB" w:rsidRDefault="009311AB" w:rsidP="009311A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B72230">
        <w:rPr>
          <w:b/>
          <w:sz w:val="28"/>
          <w:szCs w:val="28"/>
        </w:rPr>
        <w:t xml:space="preserve">риказом </w:t>
      </w:r>
      <w:r>
        <w:rPr>
          <w:b/>
          <w:sz w:val="28"/>
          <w:szCs w:val="28"/>
        </w:rPr>
        <w:t>МБУ «</w:t>
      </w:r>
      <w:r w:rsidR="007C760E">
        <w:rPr>
          <w:b/>
          <w:sz w:val="28"/>
          <w:szCs w:val="28"/>
        </w:rPr>
        <w:t>КИЦ</w:t>
      </w:r>
      <w:bookmarkStart w:id="0" w:name="_GoBack"/>
      <w:bookmarkEnd w:id="0"/>
      <w:r>
        <w:rPr>
          <w:b/>
          <w:sz w:val="28"/>
          <w:szCs w:val="28"/>
        </w:rPr>
        <w:t>» №____</w:t>
      </w:r>
    </w:p>
    <w:p w14:paraId="583F387B" w14:textId="77777777" w:rsidR="009311AB" w:rsidRPr="00317E6F" w:rsidRDefault="009311AB" w:rsidP="009311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C66BB33" w14:textId="77777777" w:rsidR="009311AB" w:rsidRPr="00317E6F" w:rsidRDefault="006677D4" w:rsidP="009311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________.20__</w:t>
      </w:r>
      <w:r w:rsidR="009311AB">
        <w:rPr>
          <w:sz w:val="28"/>
          <w:szCs w:val="28"/>
        </w:rPr>
        <w:t>г</w:t>
      </w:r>
    </w:p>
    <w:p w14:paraId="5C28584F" w14:textId="77777777" w:rsidR="009311AB" w:rsidRPr="001C4A4A" w:rsidRDefault="009311AB" w:rsidP="009311AB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14:paraId="12D0C52A" w14:textId="77777777" w:rsidR="009311AB" w:rsidRPr="001C4A4A" w:rsidRDefault="009311AB" w:rsidP="009311AB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14:paraId="6E289666" w14:textId="77777777" w:rsidR="009311AB" w:rsidRPr="005035B5" w:rsidRDefault="009311AB" w:rsidP="009311AB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 w:rsidRPr="005035B5">
        <w:rPr>
          <w:rFonts w:cs="Calibri"/>
          <w:b/>
          <w:bCs/>
          <w:sz w:val="28"/>
          <w:szCs w:val="28"/>
        </w:rPr>
        <w:t>Кодекс</w:t>
      </w:r>
    </w:p>
    <w:p w14:paraId="261EC576" w14:textId="77777777" w:rsidR="009311AB" w:rsidRPr="005035B5" w:rsidRDefault="009311AB" w:rsidP="009311AB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э</w:t>
      </w:r>
      <w:r w:rsidRPr="005035B5">
        <w:rPr>
          <w:rFonts w:cs="Calibri"/>
          <w:b/>
          <w:bCs/>
          <w:sz w:val="28"/>
          <w:szCs w:val="28"/>
        </w:rPr>
        <w:t xml:space="preserve">тики и служебного поведения работников </w:t>
      </w:r>
    </w:p>
    <w:p w14:paraId="058A03D5" w14:textId="77777777" w:rsidR="009311AB" w:rsidRDefault="009311AB" w:rsidP="00931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035B5">
        <w:rPr>
          <w:b/>
          <w:sz w:val="28"/>
          <w:szCs w:val="28"/>
        </w:rPr>
        <w:t xml:space="preserve">униципального бюджетного учреждения </w:t>
      </w:r>
    </w:p>
    <w:p w14:paraId="1AC1AC31" w14:textId="065CD851" w:rsidR="009311AB" w:rsidRPr="005035B5" w:rsidRDefault="009311AB" w:rsidP="009311A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F24DF2">
        <w:rPr>
          <w:b/>
          <w:sz w:val="28"/>
          <w:szCs w:val="28"/>
        </w:rPr>
        <w:t>Кизлярский информационный центр</w:t>
      </w:r>
      <w:r>
        <w:rPr>
          <w:b/>
          <w:sz w:val="28"/>
          <w:szCs w:val="28"/>
        </w:rPr>
        <w:t>»</w:t>
      </w:r>
    </w:p>
    <w:p w14:paraId="12F794EB" w14:textId="77777777" w:rsidR="009311AB" w:rsidRPr="005035B5" w:rsidRDefault="009311AB" w:rsidP="009311AB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  <w:u w:val="single"/>
        </w:rPr>
      </w:pPr>
    </w:p>
    <w:p w14:paraId="3F18A8EE" w14:textId="77777777" w:rsidR="009311AB" w:rsidRPr="00F87A3E" w:rsidRDefault="009311AB" w:rsidP="009311A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Toc319494589"/>
      <w:bookmarkStart w:id="2" w:name="_Toc360447708"/>
      <w:bookmarkStart w:id="3" w:name="_Toc360448078"/>
      <w:bookmarkStart w:id="4" w:name="_Toc360452159"/>
      <w:bookmarkStart w:id="5" w:name="_Toc360452691"/>
      <w:r w:rsidRPr="00F87A3E">
        <w:rPr>
          <w:rFonts w:ascii="Times New Roman" w:hAnsi="Times New Roman"/>
          <w:sz w:val="28"/>
          <w:szCs w:val="28"/>
        </w:rPr>
        <w:t>1. Общие положения</w:t>
      </w:r>
      <w:bookmarkEnd w:id="1"/>
      <w:bookmarkEnd w:id="2"/>
      <w:bookmarkEnd w:id="3"/>
      <w:bookmarkEnd w:id="4"/>
      <w:bookmarkEnd w:id="5"/>
    </w:p>
    <w:p w14:paraId="301576B9" w14:textId="77777777" w:rsidR="009311AB" w:rsidRPr="00B20D78" w:rsidRDefault="009311AB" w:rsidP="00931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785CE4" w14:textId="78AFDBFD" w:rsidR="009311AB" w:rsidRPr="008B3BE2" w:rsidRDefault="009311AB" w:rsidP="009311A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>
        <w:rPr>
          <w:sz w:val="28"/>
          <w:szCs w:val="28"/>
        </w:rPr>
        <w:t>муниципального бюджетного учреждения «</w:t>
      </w:r>
      <w:r w:rsidR="00F24DF2">
        <w:rPr>
          <w:sz w:val="28"/>
          <w:szCs w:val="28"/>
        </w:rPr>
        <w:t>Кизлярский информационный центр</w:t>
      </w:r>
      <w:r>
        <w:rPr>
          <w:sz w:val="28"/>
          <w:szCs w:val="28"/>
        </w:rPr>
        <w:t xml:space="preserve">»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6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7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8" w:history="1">
        <w:r w:rsidRPr="001C4A4A">
          <w:rPr>
            <w:sz w:val="28"/>
            <w:szCs w:val="28"/>
          </w:rPr>
          <w:t>закона</w:t>
        </w:r>
      </w:hyperlink>
      <w: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>
        <w:rPr>
          <w:sz w:val="28"/>
          <w:szCs w:val="28"/>
        </w:rPr>
        <w:t>«</w:t>
      </w:r>
      <w:r w:rsidRPr="001C4A4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C4A4A">
        <w:rPr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правилами поведения, установленными общепринятыми нормами морали и нравственности.</w:t>
      </w:r>
    </w:p>
    <w:p w14:paraId="1E906DD2" w14:textId="77777777" w:rsidR="009311AB" w:rsidRDefault="009311AB" w:rsidP="009311AB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bookmarkStart w:id="6" w:name="_Toc319494590"/>
      <w:bookmarkStart w:id="7" w:name="_Toc360447709"/>
      <w:bookmarkStart w:id="8" w:name="_Toc360448079"/>
      <w:bookmarkStart w:id="9" w:name="_Toc360452160"/>
      <w:bookmarkStart w:id="10" w:name="_Toc360452692"/>
      <w:r w:rsidRPr="00F87A3E">
        <w:rPr>
          <w:rFonts w:ascii="Times New Roman" w:hAnsi="Times New Roman"/>
          <w:sz w:val="28"/>
          <w:szCs w:val="28"/>
        </w:rPr>
        <w:t>Сфера действия Кодекса</w:t>
      </w:r>
      <w:bookmarkEnd w:id="6"/>
      <w:bookmarkEnd w:id="7"/>
      <w:bookmarkEnd w:id="8"/>
      <w:bookmarkEnd w:id="9"/>
      <w:bookmarkEnd w:id="10"/>
    </w:p>
    <w:p w14:paraId="25D1E6B6" w14:textId="77777777" w:rsidR="009311AB" w:rsidRPr="007F4EEC" w:rsidRDefault="009311AB" w:rsidP="009311AB"/>
    <w:p w14:paraId="008C8A4B" w14:textId="3FEE76EF" w:rsidR="009311AB" w:rsidRPr="001C4A4A" w:rsidRDefault="009311AB" w:rsidP="00931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поведения, которыми должны руководствоваться работники </w:t>
      </w:r>
      <w:r>
        <w:rPr>
          <w:sz w:val="28"/>
          <w:szCs w:val="28"/>
        </w:rPr>
        <w:t>муниципального бюджетного учреждения «</w:t>
      </w:r>
      <w:r w:rsidR="00F24DF2">
        <w:rPr>
          <w:sz w:val="28"/>
          <w:szCs w:val="28"/>
        </w:rPr>
        <w:t>Кизлярский информационный центр</w:t>
      </w:r>
      <w:r>
        <w:rPr>
          <w:sz w:val="28"/>
          <w:szCs w:val="28"/>
        </w:rPr>
        <w:t xml:space="preserve">»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14:paraId="2AA21F3D" w14:textId="42899F54" w:rsidR="009311AB" w:rsidRPr="001C4A4A" w:rsidRDefault="009311AB" w:rsidP="00931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</w:t>
      </w:r>
      <w:r>
        <w:rPr>
          <w:rFonts w:cs="Calibri"/>
          <w:sz w:val="28"/>
          <w:szCs w:val="28"/>
        </w:rPr>
        <w:t>лица, обратившиеся в муниципальное предприятие/учреждение,</w:t>
      </w:r>
      <w:r w:rsidRPr="001C4A4A">
        <w:rPr>
          <w:rFonts w:cs="Calibri"/>
          <w:sz w:val="28"/>
          <w:szCs w:val="28"/>
        </w:rPr>
        <w:t xml:space="preserve"> вправе ожидать от работника </w:t>
      </w:r>
      <w:r>
        <w:rPr>
          <w:sz w:val="28"/>
          <w:szCs w:val="28"/>
        </w:rPr>
        <w:t>муниципального бюджетного учреждения «</w:t>
      </w:r>
      <w:r w:rsidR="00F24DF2">
        <w:rPr>
          <w:sz w:val="28"/>
          <w:szCs w:val="28"/>
        </w:rPr>
        <w:t>Кизлярский информационный центр</w:t>
      </w:r>
      <w:r>
        <w:rPr>
          <w:sz w:val="28"/>
          <w:szCs w:val="28"/>
        </w:rPr>
        <w:t xml:space="preserve">»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14:paraId="28951F49" w14:textId="77777777" w:rsidR="009311AB" w:rsidRPr="001C4A4A" w:rsidRDefault="009311AB" w:rsidP="00931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7BDDF45E" w14:textId="0339219D" w:rsidR="009311AB" w:rsidRDefault="009311AB" w:rsidP="009311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4A4A">
        <w:rPr>
          <w:sz w:val="28"/>
          <w:szCs w:val="28"/>
        </w:rPr>
        <w:t xml:space="preserve">4. </w:t>
      </w:r>
      <w:r>
        <w:rPr>
          <w:sz w:val="28"/>
          <w:szCs w:val="28"/>
        </w:rPr>
        <w:t>Лицо, принимаемое</w:t>
      </w:r>
      <w:r w:rsidRPr="001C4A4A">
        <w:rPr>
          <w:sz w:val="28"/>
          <w:szCs w:val="28"/>
        </w:rPr>
        <w:t xml:space="preserve"> на работу в </w:t>
      </w:r>
      <w:r>
        <w:rPr>
          <w:sz w:val="28"/>
          <w:szCs w:val="28"/>
        </w:rPr>
        <w:t>муниципальное бюджетное учреждение «</w:t>
      </w:r>
      <w:r w:rsidR="00F24DF2">
        <w:rPr>
          <w:sz w:val="28"/>
          <w:szCs w:val="28"/>
        </w:rPr>
        <w:t>Кизлярский информационный центр</w:t>
      </w:r>
      <w:r>
        <w:rPr>
          <w:sz w:val="28"/>
          <w:szCs w:val="28"/>
        </w:rPr>
        <w:t>»</w:t>
      </w:r>
      <w:r w:rsidRPr="001C4A4A">
        <w:rPr>
          <w:sz w:val="28"/>
          <w:szCs w:val="28"/>
        </w:rPr>
        <w:t>, долж</w:t>
      </w:r>
      <w:r>
        <w:rPr>
          <w:sz w:val="28"/>
          <w:szCs w:val="28"/>
        </w:rPr>
        <w:t>но</w:t>
      </w:r>
      <w:r w:rsidRPr="001C4A4A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>о</w:t>
      </w:r>
      <w:r w:rsidRPr="001C4A4A">
        <w:rPr>
          <w:sz w:val="28"/>
          <w:szCs w:val="28"/>
        </w:rPr>
        <w:t xml:space="preserve"> с настоящим Кодексом под роспись.</w:t>
      </w:r>
    </w:p>
    <w:p w14:paraId="0CF4AF3A" w14:textId="77777777" w:rsidR="009311AB" w:rsidRPr="001C4A4A" w:rsidRDefault="009311AB" w:rsidP="009311A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14:paraId="21F303B0" w14:textId="77777777" w:rsidR="009311AB" w:rsidRDefault="009311AB" w:rsidP="009311A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Основные принципы служебного поведения работников</w:t>
      </w:r>
    </w:p>
    <w:p w14:paraId="02E13296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5E4816" w14:textId="2C1A8E65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Работник муниципального бюджетного учреждения </w:t>
      </w:r>
      <w:r w:rsidR="00AD299C">
        <w:rPr>
          <w:sz w:val="28"/>
          <w:szCs w:val="28"/>
        </w:rPr>
        <w:t>«</w:t>
      </w:r>
      <w:r w:rsidR="00F24DF2">
        <w:rPr>
          <w:sz w:val="28"/>
          <w:szCs w:val="28"/>
        </w:rPr>
        <w:t>Кизлярский информационный центр</w:t>
      </w:r>
      <w:r w:rsidR="00AD299C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основными принципами служебного поведения, в рамках реализации своих должностных полномочий призван:</w:t>
      </w:r>
    </w:p>
    <w:p w14:paraId="00003230" w14:textId="77777777" w:rsidR="009311AB" w:rsidRDefault="009311AB" w:rsidP="009311A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14:paraId="22921CC7" w14:textId="47A2D141" w:rsidR="00AD299C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Исполнять должностные обязанности добросовестно, на высоком профессиональном уровне в целях обеспечения эффективной работы муниципального бюджетного учреждения </w:t>
      </w:r>
      <w:r w:rsidR="00AD299C">
        <w:rPr>
          <w:sz w:val="28"/>
          <w:szCs w:val="28"/>
        </w:rPr>
        <w:t>«</w:t>
      </w:r>
      <w:r w:rsidR="00F24DF2">
        <w:rPr>
          <w:sz w:val="28"/>
          <w:szCs w:val="28"/>
        </w:rPr>
        <w:t>Кизлярский информационный центр</w:t>
      </w:r>
      <w:r w:rsidR="00AD299C">
        <w:rPr>
          <w:sz w:val="28"/>
          <w:szCs w:val="28"/>
        </w:rPr>
        <w:t>».</w:t>
      </w:r>
    </w:p>
    <w:p w14:paraId="5A66C0C1" w14:textId="2D6A78A0" w:rsidR="00AD299C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Осуществлять свою деятельность в пределах полномочий муниципального бюджетного учреждения </w:t>
      </w:r>
      <w:r w:rsidR="00AD299C">
        <w:rPr>
          <w:sz w:val="28"/>
          <w:szCs w:val="28"/>
        </w:rPr>
        <w:t>«</w:t>
      </w:r>
      <w:r w:rsidR="00F24DF2">
        <w:rPr>
          <w:sz w:val="28"/>
          <w:szCs w:val="28"/>
        </w:rPr>
        <w:t>Кизлярский информационный центр</w:t>
      </w:r>
      <w:r w:rsidR="00AD299C">
        <w:rPr>
          <w:sz w:val="28"/>
          <w:szCs w:val="28"/>
        </w:rPr>
        <w:t>».</w:t>
      </w:r>
    </w:p>
    <w:p w14:paraId="32FD9829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45C333E3" w14:textId="77777777" w:rsidR="009311AB" w:rsidRPr="008D5E89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8D5E89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14:paraId="6CAA60E1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 </w:t>
      </w:r>
      <w:r w:rsidRPr="00BD1E40">
        <w:rPr>
          <w:sz w:val="28"/>
          <w:szCs w:val="28"/>
        </w:rPr>
        <w:t>(наименование муниципального предприятия/учреждения)</w:t>
      </w:r>
      <w:r>
        <w:rPr>
          <w:sz w:val="28"/>
          <w:szCs w:val="28"/>
        </w:rPr>
        <w:t xml:space="preserve"> в установленном порядке.</w:t>
      </w:r>
    </w:p>
    <w:p w14:paraId="5F539AA3" w14:textId="39CFB782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BD1E40">
        <w:rPr>
          <w:sz w:val="28"/>
          <w:szCs w:val="28"/>
        </w:rPr>
        <w:t xml:space="preserve">Уведомлять руководителя </w:t>
      </w:r>
      <w:r>
        <w:rPr>
          <w:sz w:val="28"/>
          <w:szCs w:val="28"/>
        </w:rPr>
        <w:t xml:space="preserve">муниципального бюджетного учреждения </w:t>
      </w:r>
      <w:r w:rsidR="00AD299C">
        <w:rPr>
          <w:sz w:val="28"/>
          <w:szCs w:val="28"/>
        </w:rPr>
        <w:t>«</w:t>
      </w:r>
      <w:r w:rsidR="00F24DF2">
        <w:rPr>
          <w:sz w:val="28"/>
          <w:szCs w:val="28"/>
        </w:rPr>
        <w:t>Кизлярский информационный центр</w:t>
      </w:r>
      <w:r w:rsidR="00AD299C">
        <w:rPr>
          <w:sz w:val="28"/>
          <w:szCs w:val="28"/>
        </w:rPr>
        <w:t xml:space="preserve">», </w:t>
      </w:r>
      <w:r w:rsidRPr="00BD1E40">
        <w:rPr>
          <w:sz w:val="28"/>
          <w:szCs w:val="28"/>
        </w:rPr>
        <w:t>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14:paraId="256045A5" w14:textId="071FCA90" w:rsidR="009311AB" w:rsidRPr="00BD1E40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E40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BD1E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получении подарка в рамках осуществления трудовой деятельности руководствоваться утвержденным в муниципальном бюджетном учреждении </w:t>
      </w:r>
      <w:r w:rsidR="00AD299C">
        <w:rPr>
          <w:sz w:val="28"/>
          <w:szCs w:val="28"/>
        </w:rPr>
        <w:t>«</w:t>
      </w:r>
      <w:r w:rsidR="00F24DF2">
        <w:rPr>
          <w:sz w:val="28"/>
          <w:szCs w:val="28"/>
        </w:rPr>
        <w:t>Кизлярский информационный центр</w:t>
      </w:r>
      <w:r w:rsidR="00AD299C">
        <w:rPr>
          <w:sz w:val="28"/>
          <w:szCs w:val="28"/>
        </w:rPr>
        <w:t xml:space="preserve">» </w:t>
      </w:r>
      <w:r w:rsidRPr="004A48FD">
        <w:rPr>
          <w:sz w:val="28"/>
          <w:szCs w:val="28"/>
        </w:rPr>
        <w:t>Регламентом обмена деловыми подарками и знаками делового гостеприимства.</w:t>
      </w:r>
    </w:p>
    <w:p w14:paraId="795C8A07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14:paraId="6E282C7F" w14:textId="524F06EB" w:rsidR="00AD299C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бюджетного учреждения </w:t>
      </w:r>
      <w:r w:rsidR="00AD299C">
        <w:rPr>
          <w:sz w:val="28"/>
          <w:szCs w:val="28"/>
        </w:rPr>
        <w:t>«</w:t>
      </w:r>
      <w:r w:rsidR="00F24DF2">
        <w:rPr>
          <w:sz w:val="28"/>
          <w:szCs w:val="28"/>
        </w:rPr>
        <w:t>Кизлярский информационный центр</w:t>
      </w:r>
      <w:r w:rsidR="00AD299C">
        <w:rPr>
          <w:sz w:val="28"/>
          <w:szCs w:val="28"/>
        </w:rPr>
        <w:t>».</w:t>
      </w:r>
    </w:p>
    <w:p w14:paraId="163FEB04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3.1.10.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характера.</w:t>
      </w:r>
    </w:p>
    <w:p w14:paraId="2D27BB11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68404102" w14:textId="77777777" w:rsidR="009311AB" w:rsidRDefault="009311AB" w:rsidP="009311A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3.1.12. Соблюдать нормы профессиональной этики и правила делового поведения.</w:t>
      </w:r>
    </w:p>
    <w:p w14:paraId="040ACEA9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14:paraId="2DA6D035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14:paraId="738E5E89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3.1.15. Постоянно стремиться к обеспечению как можно более эффективного распоряжения ресурсами муниципального предприятия/учреждения, находящимися в сфере его ответственности.</w:t>
      </w:r>
    </w:p>
    <w:p w14:paraId="37CDB371" w14:textId="77777777" w:rsidR="009311AB" w:rsidRDefault="009311AB" w:rsidP="009311A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14:paraId="6969D1B0" w14:textId="77777777" w:rsidR="009311AB" w:rsidRDefault="009311AB" w:rsidP="009311A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Рекомендательные этические правила служебного поведения</w:t>
      </w:r>
    </w:p>
    <w:p w14:paraId="1B9E2C66" w14:textId="77777777" w:rsidR="009311AB" w:rsidRDefault="009311AB" w:rsidP="009311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</w:t>
      </w:r>
    </w:p>
    <w:p w14:paraId="1E1A0845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7BBEFEB" w14:textId="0F9C0B84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служебном поведении работнику муниципального бюджетного учреждения </w:t>
      </w:r>
      <w:r w:rsidR="00AD299C">
        <w:rPr>
          <w:sz w:val="28"/>
          <w:szCs w:val="28"/>
        </w:rPr>
        <w:t>«</w:t>
      </w:r>
      <w:r w:rsidR="00F24DF2">
        <w:rPr>
          <w:sz w:val="28"/>
          <w:szCs w:val="28"/>
        </w:rPr>
        <w:t>Кизлярский информационный центр</w:t>
      </w:r>
      <w:r w:rsidR="00AD299C">
        <w:rPr>
          <w:sz w:val="28"/>
          <w:szCs w:val="28"/>
        </w:rPr>
        <w:t xml:space="preserve">» </w:t>
      </w:r>
      <w:r>
        <w:rPr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2FEFF4B2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14:paraId="238B20D7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Работник должен использовать только законные и этичные способы продвижения по службе.</w:t>
      </w:r>
    </w:p>
    <w:p w14:paraId="2B779938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 служебном поведении работник должен воздерживаться от:</w:t>
      </w:r>
    </w:p>
    <w:p w14:paraId="263DCD44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>
        <w:rPr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14:paraId="2BF86DF7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>
        <w:rPr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14:paraId="749F6269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>
        <w:rPr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218F5380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>
        <w:rPr>
          <w:sz w:val="28"/>
          <w:szCs w:val="28"/>
        </w:rPr>
        <w:tab/>
        <w:t>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14:paraId="12832AFF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>
        <w:rPr>
          <w:sz w:val="28"/>
          <w:szCs w:val="28"/>
        </w:rPr>
        <w:tab/>
        <w:t>Стремления получить доступ к служебной информации, не относящейся к его компетенции (полномочиям).</w:t>
      </w:r>
    </w:p>
    <w:p w14:paraId="4D1535C7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</w:t>
      </w:r>
      <w:r>
        <w:rPr>
          <w:sz w:val="28"/>
          <w:szCs w:val="28"/>
        </w:rPr>
        <w:tab/>
        <w:t>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</w:p>
    <w:p w14:paraId="41BCF586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>
        <w:rPr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14:paraId="0923F48B" w14:textId="77777777" w:rsidR="009311AB" w:rsidRDefault="009311AB" w:rsidP="009311A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4.4.7. </w:t>
      </w:r>
      <w:r>
        <w:rPr>
          <w:sz w:val="28"/>
          <w:szCs w:val="28"/>
        </w:rPr>
        <w:tab/>
        <w:t>Демонстрации религиозной и политической символики в том случае, если это может оскорбить чувства его коллег и (или) иных граждан.</w:t>
      </w:r>
    </w:p>
    <w:p w14:paraId="43692A53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48983FA" w14:textId="77777777" w:rsidR="009311AB" w:rsidRDefault="009311AB" w:rsidP="009311A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Правила этики поведения работников</w:t>
      </w:r>
    </w:p>
    <w:p w14:paraId="1A98CEC9" w14:textId="77777777" w:rsidR="009311AB" w:rsidRDefault="009311AB" w:rsidP="009311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представителями проверяемых организаций</w:t>
      </w:r>
    </w:p>
    <w:p w14:paraId="7341BB00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AFE1DE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14:paraId="6578C6A8" w14:textId="74C988DE" w:rsidR="00AD299C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ab/>
        <w:t xml:space="preserve"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 муниципального бюджетного учреждения </w:t>
      </w:r>
      <w:r w:rsidR="00AD299C">
        <w:rPr>
          <w:sz w:val="28"/>
          <w:szCs w:val="28"/>
        </w:rPr>
        <w:t>«</w:t>
      </w:r>
      <w:r w:rsidR="00F24DF2">
        <w:rPr>
          <w:sz w:val="28"/>
          <w:szCs w:val="28"/>
        </w:rPr>
        <w:t>Кизлярский информационный центр</w:t>
      </w:r>
      <w:r w:rsidR="00AD299C">
        <w:rPr>
          <w:sz w:val="28"/>
          <w:szCs w:val="28"/>
        </w:rPr>
        <w:t>».</w:t>
      </w:r>
    </w:p>
    <w:p w14:paraId="656A0008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14:paraId="2E902D6A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2B14AC" w14:textId="77777777" w:rsidR="009311AB" w:rsidRPr="007163C5" w:rsidRDefault="009311AB" w:rsidP="009311A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163C5">
        <w:rPr>
          <w:b/>
          <w:bCs/>
          <w:sz w:val="28"/>
          <w:szCs w:val="28"/>
        </w:rPr>
        <w:t>. Правила этики поведения работника</w:t>
      </w:r>
    </w:p>
    <w:p w14:paraId="4BC4EA2B" w14:textId="77777777" w:rsidR="009311AB" w:rsidRPr="007163C5" w:rsidRDefault="009311AB" w:rsidP="009311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3C5">
        <w:rPr>
          <w:b/>
          <w:bCs/>
          <w:sz w:val="28"/>
          <w:szCs w:val="28"/>
        </w:rPr>
        <w:t>с коллегами и подчиненными</w:t>
      </w:r>
    </w:p>
    <w:p w14:paraId="5C584BCF" w14:textId="77777777" w:rsidR="009311AB" w:rsidRDefault="009311AB" w:rsidP="009311A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ab/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14:paraId="42613C62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ab/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14:paraId="275662EE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ab/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14:paraId="381E0A72" w14:textId="77777777" w:rsidR="009311AB" w:rsidRPr="007163C5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sz w:val="28"/>
          <w:szCs w:val="28"/>
        </w:rPr>
        <w:tab/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14:paraId="738383EA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68934F" w14:textId="6933FE8A" w:rsidR="009311AB" w:rsidRDefault="009311AB" w:rsidP="009311A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proofErr w:type="spellStart"/>
      <w:r>
        <w:rPr>
          <w:b/>
          <w:bCs/>
          <w:sz w:val="28"/>
          <w:szCs w:val="28"/>
        </w:rPr>
        <w:t>Коррупционно</w:t>
      </w:r>
      <w:proofErr w:type="spellEnd"/>
      <w:r w:rsidR="00F24D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опасное поведение руководителя</w:t>
      </w:r>
    </w:p>
    <w:p w14:paraId="21E7F560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ABD15C7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опасное поведение руководителя является видом аморального поведения, дискредитирующим учреждение.</w:t>
      </w:r>
    </w:p>
    <w:p w14:paraId="22F94C16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sz w:val="28"/>
          <w:szCs w:val="28"/>
        </w:rPr>
        <w:tab/>
        <w:t xml:space="preserve">Видами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руководителя являются протекционизм, фаворитизм, непотизм (кумовство):</w:t>
      </w:r>
    </w:p>
    <w:p w14:paraId="50E8A4D5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14:paraId="08086C1B" w14:textId="77777777" w:rsidR="009311AB" w:rsidRDefault="009311AB" w:rsidP="009311A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7.2.2. </w:t>
      </w:r>
      <w:r>
        <w:rPr>
          <w:sz w:val="28"/>
          <w:szCs w:val="28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</w:t>
      </w:r>
      <w:r w:rsidRPr="00900BA6">
        <w:rPr>
          <w:sz w:val="28"/>
          <w:szCs w:val="28"/>
        </w:rPr>
        <w:t xml:space="preserve"> п</w:t>
      </w:r>
      <w:r>
        <w:rPr>
          <w:sz w:val="28"/>
          <w:szCs w:val="28"/>
        </w:rPr>
        <w:t>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14:paraId="4627EA6D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</w:t>
      </w:r>
      <w:r>
        <w:rPr>
          <w:sz w:val="28"/>
          <w:szCs w:val="28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предприятии/учреждении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14:paraId="04592E4B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>
        <w:rPr>
          <w:sz w:val="28"/>
          <w:szCs w:val="28"/>
        </w:rPr>
        <w:tab/>
        <w:t>Протекционизм, фаворитизм, непотизм при подборе, расстановке, обучении, воспитании кадров, как и иное злоупотребление служебным положением со стороны руководителя, несовместимы с принципами и нормами профессиональной этики.</w:t>
      </w:r>
    </w:p>
    <w:p w14:paraId="6C51ACCA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Профилактика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руководителя заключается в:</w:t>
      </w:r>
    </w:p>
    <w:p w14:paraId="145EAE68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глубоком и всестороннем изучении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14:paraId="0F558A5A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изучении руководителями всех уровней законодательства о противодействии коррупции, выработке у них навыков антикоррупционного поведения;</w:t>
      </w:r>
    </w:p>
    <w:p w14:paraId="5FA94582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воспитании у руководителей личной ответственности за состояние служебной дисциплины, законности и антикоррупционной защиты подчиненных.</w:t>
      </w:r>
    </w:p>
    <w:p w14:paraId="7BDC6982" w14:textId="77777777" w:rsidR="009311AB" w:rsidRDefault="009311AB" w:rsidP="009311A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51C8A5E6" w14:textId="77777777" w:rsidR="009311AB" w:rsidRDefault="009311AB" w:rsidP="009311A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Ответственность работников, наделенных</w:t>
      </w:r>
    </w:p>
    <w:p w14:paraId="19914432" w14:textId="77777777" w:rsidR="009311AB" w:rsidRDefault="009311AB" w:rsidP="009311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организационно-распорядительными полномочиями по отношению</w:t>
      </w:r>
    </w:p>
    <w:p w14:paraId="74F1EB42" w14:textId="77777777" w:rsidR="009311AB" w:rsidRDefault="009311AB" w:rsidP="009311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другим работникам </w:t>
      </w:r>
    </w:p>
    <w:p w14:paraId="7FDB2C8C" w14:textId="77777777" w:rsidR="009311AB" w:rsidRDefault="009311AB" w:rsidP="009311A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14:paraId="1648F484" w14:textId="719CBA4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Работник, наделенный организационно-распорядительными полномочиями по отношению к другим сотрудникам муниципального бюджетного учреждения </w:t>
      </w:r>
      <w:r w:rsidR="00AD299C">
        <w:rPr>
          <w:sz w:val="28"/>
          <w:szCs w:val="28"/>
        </w:rPr>
        <w:t>«</w:t>
      </w:r>
      <w:r w:rsidR="00F24DF2">
        <w:rPr>
          <w:sz w:val="28"/>
          <w:szCs w:val="28"/>
        </w:rPr>
        <w:t>Кизлярский информационный центр</w:t>
      </w:r>
      <w:r w:rsidR="00AD299C">
        <w:rPr>
          <w:sz w:val="28"/>
          <w:szCs w:val="28"/>
        </w:rPr>
        <w:t xml:space="preserve">», </w:t>
      </w:r>
      <w:r>
        <w:rPr>
          <w:sz w:val="28"/>
          <w:szCs w:val="28"/>
        </w:rPr>
        <w:t>несет моральную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07D936F6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а именно:</w:t>
      </w:r>
    </w:p>
    <w:p w14:paraId="331E2807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внимание к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опасным ситуациям;</w:t>
      </w:r>
    </w:p>
    <w:p w14:paraId="26F251E9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их недопущения и преодоления;</w:t>
      </w:r>
    </w:p>
    <w:p w14:paraId="393D286B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14:paraId="7A44635D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инициировать или принимать решение о применении дисциплинарного взыскания (в соответствии с компетенцией);</w:t>
      </w:r>
    </w:p>
    <w:p w14:paraId="2CA4E677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одобрять антикоррупционное поведение работников;</w:t>
      </w:r>
    </w:p>
    <w:p w14:paraId="4D2A2A7D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14:paraId="65ACCD48" w14:textId="77777777" w:rsidR="009311AB" w:rsidRDefault="009311AB" w:rsidP="00931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соответствующую воспитательную работу, направленную на противодействие коррупции и профилактику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поведения.</w:t>
      </w:r>
    </w:p>
    <w:p w14:paraId="314C3520" w14:textId="77777777" w:rsidR="009311AB" w:rsidRDefault="009311AB" w:rsidP="009311A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39ECAAA" w14:textId="77777777" w:rsidR="009311AB" w:rsidRPr="0015218B" w:rsidRDefault="009311AB" w:rsidP="009311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5218B">
        <w:rPr>
          <w:b/>
          <w:sz w:val="28"/>
          <w:szCs w:val="28"/>
        </w:rPr>
        <w:t>.</w:t>
      </w:r>
      <w:bookmarkStart w:id="11" w:name="_Toc319494599"/>
      <w:bookmarkStart w:id="12" w:name="_Toc360447720"/>
      <w:bookmarkStart w:id="13" w:name="_Toc360448090"/>
      <w:bookmarkStart w:id="14" w:name="_Toc360452171"/>
      <w:bookmarkStart w:id="15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11"/>
      <w:bookmarkEnd w:id="12"/>
      <w:bookmarkEnd w:id="13"/>
      <w:bookmarkEnd w:id="14"/>
      <w:bookmarkEnd w:id="15"/>
    </w:p>
    <w:p w14:paraId="0DD1C4E3" w14:textId="77777777" w:rsidR="009311AB" w:rsidRPr="003D3CBB" w:rsidRDefault="009311AB" w:rsidP="009311AB"/>
    <w:p w14:paraId="437AE5DF" w14:textId="67937F5D" w:rsidR="009311AB" w:rsidRDefault="009311AB" w:rsidP="009311AB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муниципального бюджетного учреждения </w:t>
      </w:r>
      <w:r w:rsidR="00AD299C">
        <w:rPr>
          <w:sz w:val="28"/>
          <w:szCs w:val="28"/>
        </w:rPr>
        <w:t>«</w:t>
      </w:r>
      <w:r w:rsidR="004D3A32">
        <w:rPr>
          <w:sz w:val="28"/>
          <w:szCs w:val="28"/>
        </w:rPr>
        <w:t>Кизлярский информационный центр</w:t>
      </w:r>
      <w:r w:rsidR="00AD299C">
        <w:rPr>
          <w:sz w:val="28"/>
          <w:szCs w:val="28"/>
        </w:rPr>
        <w:t xml:space="preserve">»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14:paraId="5CD178B2" w14:textId="77777777" w:rsidR="009311AB" w:rsidRDefault="009311AB" w:rsidP="009311AB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Знание и соблюдение положений Кодекса является одним из критериев оценки качества профессиональной деятельности </w:t>
      </w:r>
      <w:r>
        <w:rPr>
          <w:rFonts w:cs="Calibri"/>
          <w:sz w:val="28"/>
          <w:szCs w:val="28"/>
        </w:rPr>
        <w:t>работника</w:t>
      </w:r>
      <w:r w:rsidRPr="00DF69FA">
        <w:rPr>
          <w:rFonts w:cs="Calibri"/>
          <w:sz w:val="28"/>
          <w:szCs w:val="28"/>
        </w:rPr>
        <w:t>.</w:t>
      </w:r>
    </w:p>
    <w:p w14:paraId="6B1038F3" w14:textId="77777777" w:rsidR="009311AB" w:rsidRPr="00DF69FA" w:rsidRDefault="009311AB" w:rsidP="009311AB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Анализ и оценка соблюдения положений, предусмотренных настоящим Кодексом, являются обязательными </w:t>
      </w:r>
      <w:r>
        <w:rPr>
          <w:rFonts w:cs="Calibri"/>
          <w:sz w:val="28"/>
          <w:szCs w:val="28"/>
        </w:rPr>
        <w:t xml:space="preserve">при </w:t>
      </w:r>
      <w:r w:rsidRPr="00DF69FA">
        <w:rPr>
          <w:rFonts w:cs="Calibri"/>
          <w:sz w:val="28"/>
          <w:szCs w:val="28"/>
        </w:rPr>
        <w:t xml:space="preserve">назначении </w:t>
      </w:r>
      <w:r>
        <w:rPr>
          <w:rFonts w:cs="Calibri"/>
          <w:sz w:val="28"/>
          <w:szCs w:val="28"/>
        </w:rPr>
        <w:t xml:space="preserve">работника </w:t>
      </w:r>
      <w:r w:rsidRPr="00DF69FA">
        <w:rPr>
          <w:rFonts w:cs="Calibri"/>
          <w:sz w:val="28"/>
          <w:szCs w:val="28"/>
        </w:rPr>
        <w:t xml:space="preserve">на вышестоящую должность, рассмотрении вопросов </w:t>
      </w:r>
      <w:r>
        <w:rPr>
          <w:rFonts w:cs="Calibri"/>
          <w:sz w:val="28"/>
          <w:szCs w:val="28"/>
        </w:rPr>
        <w:t xml:space="preserve">о </w:t>
      </w:r>
      <w:r w:rsidRPr="00DF69FA">
        <w:rPr>
          <w:rFonts w:cs="Calibri"/>
          <w:sz w:val="28"/>
          <w:szCs w:val="28"/>
        </w:rPr>
        <w:t>поощрен</w:t>
      </w:r>
      <w:r>
        <w:rPr>
          <w:rFonts w:cs="Calibri"/>
          <w:sz w:val="28"/>
          <w:szCs w:val="28"/>
        </w:rPr>
        <w:t>ии</w:t>
      </w:r>
      <w:r w:rsidRPr="00DF69FA">
        <w:rPr>
          <w:rFonts w:cs="Calibri"/>
          <w:sz w:val="28"/>
          <w:szCs w:val="28"/>
        </w:rPr>
        <w:t xml:space="preserve"> и награждени</w:t>
      </w:r>
      <w:r>
        <w:rPr>
          <w:rFonts w:cs="Calibri"/>
          <w:sz w:val="28"/>
          <w:szCs w:val="28"/>
        </w:rPr>
        <w:t xml:space="preserve">и работника, а также о применении к нему </w:t>
      </w:r>
      <w:r w:rsidRPr="00DF69FA">
        <w:rPr>
          <w:rFonts w:cs="Calibri"/>
          <w:sz w:val="28"/>
          <w:szCs w:val="28"/>
        </w:rPr>
        <w:t>дисциплинарного взыскания</w:t>
      </w:r>
      <w:r>
        <w:rPr>
          <w:rFonts w:cs="Calibri"/>
          <w:sz w:val="28"/>
          <w:szCs w:val="28"/>
        </w:rPr>
        <w:t>.</w:t>
      </w:r>
    </w:p>
    <w:p w14:paraId="6865BEE2" w14:textId="77777777" w:rsidR="009311AB" w:rsidRDefault="009311AB" w:rsidP="009311AB">
      <w:pPr>
        <w:autoSpaceDE w:val="0"/>
        <w:autoSpaceDN w:val="0"/>
        <w:adjustRightInd w:val="0"/>
        <w:jc w:val="both"/>
      </w:pPr>
    </w:p>
    <w:p w14:paraId="1C71A0BD" w14:textId="77777777" w:rsidR="009311AB" w:rsidRPr="009311AB" w:rsidRDefault="009311AB" w:rsidP="00B77CC7">
      <w:pPr>
        <w:rPr>
          <w:sz w:val="28"/>
          <w:szCs w:val="28"/>
        </w:rPr>
      </w:pPr>
      <w:r w:rsidRPr="009311AB">
        <w:rPr>
          <w:sz w:val="28"/>
          <w:szCs w:val="28"/>
        </w:rPr>
        <w:t>Ознакомлены:</w:t>
      </w:r>
    </w:p>
    <w:p w14:paraId="73740481" w14:textId="7E751DC5" w:rsidR="004D3A32" w:rsidRDefault="004D3A32" w:rsidP="004D3A3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Журова</w:t>
      </w:r>
      <w:proofErr w:type="spellEnd"/>
      <w:r>
        <w:rPr>
          <w:color w:val="000000"/>
          <w:sz w:val="28"/>
          <w:szCs w:val="28"/>
        </w:rPr>
        <w:t xml:space="preserve"> О.А. – директор                                          ____________________</w:t>
      </w:r>
    </w:p>
    <w:p w14:paraId="44DDB163" w14:textId="77777777" w:rsidR="004D3A32" w:rsidRDefault="004D3A32" w:rsidP="004D3A32">
      <w:pPr>
        <w:rPr>
          <w:color w:val="000000"/>
          <w:sz w:val="28"/>
          <w:szCs w:val="28"/>
        </w:rPr>
      </w:pPr>
    </w:p>
    <w:p w14:paraId="07EB0BCB" w14:textId="6F9D1C84" w:rsidR="004D3A32" w:rsidRDefault="004D3A32" w:rsidP="004D3A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Кубанцова Т.А. – замдиректора                            _____________________</w:t>
      </w:r>
    </w:p>
    <w:p w14:paraId="5F3022A4" w14:textId="77777777" w:rsidR="004D3A32" w:rsidRDefault="004D3A32" w:rsidP="004D3A32">
      <w:pPr>
        <w:rPr>
          <w:color w:val="000000"/>
          <w:sz w:val="28"/>
          <w:szCs w:val="28"/>
        </w:rPr>
      </w:pPr>
    </w:p>
    <w:p w14:paraId="54ADDABF" w14:textId="0B80FAA7" w:rsidR="004D3A32" w:rsidRDefault="004D3A32" w:rsidP="004D3A3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Синягина</w:t>
      </w:r>
      <w:proofErr w:type="spellEnd"/>
      <w:r>
        <w:rPr>
          <w:color w:val="000000"/>
          <w:sz w:val="28"/>
          <w:szCs w:val="28"/>
        </w:rPr>
        <w:t xml:space="preserve"> Е.В.- </w:t>
      </w:r>
      <w:proofErr w:type="spellStart"/>
      <w:r>
        <w:rPr>
          <w:color w:val="000000"/>
          <w:sz w:val="28"/>
          <w:szCs w:val="28"/>
        </w:rPr>
        <w:t>гл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ухгалтер</w:t>
      </w:r>
      <w:proofErr w:type="spellEnd"/>
      <w:r>
        <w:rPr>
          <w:color w:val="000000"/>
          <w:sz w:val="28"/>
          <w:szCs w:val="28"/>
        </w:rPr>
        <w:t xml:space="preserve">                                  ______________________</w:t>
      </w:r>
    </w:p>
    <w:p w14:paraId="2CADC42E" w14:textId="77777777" w:rsidR="004D3A32" w:rsidRDefault="004D3A32" w:rsidP="004D3A32">
      <w:pPr>
        <w:rPr>
          <w:color w:val="000000"/>
          <w:sz w:val="28"/>
          <w:szCs w:val="28"/>
        </w:rPr>
      </w:pPr>
    </w:p>
    <w:p w14:paraId="214BD6AE" w14:textId="2C987723" w:rsidR="004D3A32" w:rsidRDefault="004D3A32" w:rsidP="004D3A3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Судолова</w:t>
      </w:r>
      <w:proofErr w:type="spellEnd"/>
      <w:r>
        <w:rPr>
          <w:color w:val="000000"/>
          <w:sz w:val="28"/>
          <w:szCs w:val="28"/>
        </w:rPr>
        <w:t xml:space="preserve"> Л.И – секретарь                                      ______________________</w:t>
      </w:r>
    </w:p>
    <w:p w14:paraId="75778D00" w14:textId="77777777" w:rsidR="004D3A32" w:rsidRDefault="004D3A32" w:rsidP="004D3A32">
      <w:pPr>
        <w:rPr>
          <w:color w:val="000000"/>
          <w:sz w:val="28"/>
          <w:szCs w:val="28"/>
        </w:rPr>
      </w:pPr>
    </w:p>
    <w:p w14:paraId="06693742" w14:textId="79D3B50F" w:rsidR="004D3A32" w:rsidRDefault="004D3A32" w:rsidP="004D3A3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Кесьян</w:t>
      </w:r>
      <w:proofErr w:type="spellEnd"/>
      <w:r>
        <w:rPr>
          <w:color w:val="000000"/>
          <w:sz w:val="28"/>
          <w:szCs w:val="28"/>
        </w:rPr>
        <w:t xml:space="preserve"> И.И. – редактор </w:t>
      </w:r>
      <w:proofErr w:type="spellStart"/>
      <w:r>
        <w:rPr>
          <w:color w:val="000000"/>
          <w:sz w:val="28"/>
          <w:szCs w:val="28"/>
        </w:rPr>
        <w:t>соц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тдела</w:t>
      </w:r>
      <w:proofErr w:type="spellEnd"/>
      <w:r>
        <w:rPr>
          <w:color w:val="000000"/>
          <w:sz w:val="28"/>
          <w:szCs w:val="28"/>
        </w:rPr>
        <w:t xml:space="preserve">                        ______________________</w:t>
      </w:r>
    </w:p>
    <w:p w14:paraId="0C55F96B" w14:textId="77777777" w:rsidR="004D3A32" w:rsidRDefault="004D3A32" w:rsidP="004D3A32">
      <w:pPr>
        <w:rPr>
          <w:color w:val="000000"/>
          <w:sz w:val="28"/>
          <w:szCs w:val="28"/>
        </w:rPr>
      </w:pPr>
    </w:p>
    <w:p w14:paraId="594E3E3C" w14:textId="03E599C0" w:rsidR="004D3A32" w:rsidRDefault="004D3A32" w:rsidP="004D3A3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Аллабергенова</w:t>
      </w:r>
      <w:proofErr w:type="spellEnd"/>
      <w:r>
        <w:rPr>
          <w:color w:val="000000"/>
          <w:sz w:val="28"/>
          <w:szCs w:val="28"/>
        </w:rPr>
        <w:t xml:space="preserve"> Г.И. – редактор  </w:t>
      </w:r>
      <w:proofErr w:type="spellStart"/>
      <w:r>
        <w:rPr>
          <w:color w:val="000000"/>
          <w:sz w:val="28"/>
          <w:szCs w:val="28"/>
        </w:rPr>
        <w:t>пром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>тдела</w:t>
      </w:r>
      <w:proofErr w:type="spellEnd"/>
      <w:r>
        <w:rPr>
          <w:color w:val="000000"/>
          <w:sz w:val="28"/>
          <w:szCs w:val="28"/>
        </w:rPr>
        <w:t xml:space="preserve">        ______________________</w:t>
      </w:r>
    </w:p>
    <w:p w14:paraId="545E25F2" w14:textId="77777777" w:rsidR="004D3A32" w:rsidRDefault="004D3A32" w:rsidP="004D3A32">
      <w:pPr>
        <w:rPr>
          <w:color w:val="000000"/>
          <w:sz w:val="28"/>
          <w:szCs w:val="28"/>
        </w:rPr>
      </w:pPr>
    </w:p>
    <w:p w14:paraId="3AE29D37" w14:textId="1BA91759" w:rsidR="004D3A32" w:rsidRDefault="004D3A32" w:rsidP="004D3A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Леонтьева У.Ф. – оператор верстки                       _______________________</w:t>
      </w:r>
    </w:p>
    <w:p w14:paraId="22B61AD4" w14:textId="77777777" w:rsidR="004D3A32" w:rsidRDefault="004D3A32" w:rsidP="004D3A32">
      <w:pPr>
        <w:rPr>
          <w:color w:val="000000"/>
          <w:sz w:val="28"/>
          <w:szCs w:val="28"/>
        </w:rPr>
      </w:pPr>
    </w:p>
    <w:p w14:paraId="3F2FF44F" w14:textId="212D38FC" w:rsidR="004D3A32" w:rsidRPr="00BE65CE" w:rsidRDefault="004D3A32" w:rsidP="004D3A3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Прядкина</w:t>
      </w:r>
      <w:proofErr w:type="spellEnd"/>
      <w:r>
        <w:rPr>
          <w:color w:val="000000"/>
          <w:sz w:val="28"/>
          <w:szCs w:val="28"/>
        </w:rPr>
        <w:t xml:space="preserve"> Т.И. – корректор                                     _______________________</w:t>
      </w:r>
    </w:p>
    <w:p w14:paraId="2DBC4481" w14:textId="77777777" w:rsidR="004D3A32" w:rsidRDefault="004D3A32" w:rsidP="004D3A32">
      <w:pPr>
        <w:rPr>
          <w:sz w:val="28"/>
          <w:szCs w:val="28"/>
        </w:rPr>
      </w:pPr>
    </w:p>
    <w:p w14:paraId="2A9CDF7B" w14:textId="35C20D14" w:rsidR="004D3A32" w:rsidRDefault="004D3A32" w:rsidP="004D3A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Котенев</w:t>
      </w:r>
      <w:proofErr w:type="spellEnd"/>
      <w:r>
        <w:rPr>
          <w:sz w:val="28"/>
          <w:szCs w:val="28"/>
        </w:rPr>
        <w:t xml:space="preserve"> С.В. – техник                                              </w:t>
      </w:r>
      <w:r>
        <w:rPr>
          <w:color w:val="000000"/>
          <w:sz w:val="28"/>
          <w:szCs w:val="28"/>
        </w:rPr>
        <w:t>______________________</w:t>
      </w:r>
    </w:p>
    <w:p w14:paraId="5F364A9F" w14:textId="77777777" w:rsidR="004D3A32" w:rsidRDefault="004D3A32" w:rsidP="004D3A32">
      <w:pPr>
        <w:rPr>
          <w:sz w:val="28"/>
          <w:szCs w:val="28"/>
        </w:rPr>
      </w:pPr>
    </w:p>
    <w:p w14:paraId="40D9A6E7" w14:textId="593ECCA0" w:rsidR="004D3A32" w:rsidRDefault="004D3A32" w:rsidP="004D3A32">
      <w:pPr>
        <w:rPr>
          <w:sz w:val="28"/>
          <w:szCs w:val="28"/>
        </w:rPr>
      </w:pPr>
      <w:r>
        <w:rPr>
          <w:sz w:val="28"/>
          <w:szCs w:val="28"/>
        </w:rPr>
        <w:t xml:space="preserve">Козловский Д.В. – техник                                         </w:t>
      </w:r>
      <w:r>
        <w:rPr>
          <w:color w:val="000000"/>
          <w:sz w:val="28"/>
          <w:szCs w:val="28"/>
        </w:rPr>
        <w:t>______________________</w:t>
      </w:r>
    </w:p>
    <w:p w14:paraId="78E4D065" w14:textId="77777777" w:rsidR="004D3A32" w:rsidRDefault="004D3A32" w:rsidP="004D3A32">
      <w:pPr>
        <w:rPr>
          <w:sz w:val="28"/>
          <w:szCs w:val="28"/>
        </w:rPr>
      </w:pPr>
    </w:p>
    <w:p w14:paraId="7D1BA2C8" w14:textId="07B0B787" w:rsidR="004D3A32" w:rsidRDefault="004D3A32" w:rsidP="004D3A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Турубаров</w:t>
      </w:r>
      <w:proofErr w:type="spellEnd"/>
      <w:r>
        <w:rPr>
          <w:sz w:val="28"/>
          <w:szCs w:val="28"/>
        </w:rPr>
        <w:t xml:space="preserve"> Н.А. – редактор сайта                             </w:t>
      </w:r>
      <w:r>
        <w:rPr>
          <w:color w:val="000000"/>
          <w:sz w:val="28"/>
          <w:szCs w:val="28"/>
        </w:rPr>
        <w:t>______________________</w:t>
      </w:r>
    </w:p>
    <w:p w14:paraId="2840C8AC" w14:textId="77777777" w:rsidR="004D3A32" w:rsidRDefault="004D3A32" w:rsidP="004D3A32">
      <w:pPr>
        <w:rPr>
          <w:sz w:val="28"/>
          <w:szCs w:val="28"/>
        </w:rPr>
      </w:pPr>
    </w:p>
    <w:p w14:paraId="585F2541" w14:textId="4F49D06E" w:rsidR="004D3A32" w:rsidRDefault="004D3A32" w:rsidP="004D3A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Пирмагомедова</w:t>
      </w:r>
      <w:proofErr w:type="spellEnd"/>
      <w:r>
        <w:rPr>
          <w:sz w:val="28"/>
          <w:szCs w:val="28"/>
        </w:rPr>
        <w:t xml:space="preserve"> Ф. – уборщик                                   </w:t>
      </w:r>
      <w:r>
        <w:rPr>
          <w:color w:val="000000"/>
          <w:sz w:val="28"/>
          <w:szCs w:val="28"/>
        </w:rPr>
        <w:t>______________________</w:t>
      </w:r>
    </w:p>
    <w:p w14:paraId="55252659" w14:textId="77777777" w:rsidR="004D3A32" w:rsidRDefault="004D3A32" w:rsidP="004D3A32">
      <w:pPr>
        <w:rPr>
          <w:sz w:val="28"/>
          <w:szCs w:val="28"/>
        </w:rPr>
      </w:pPr>
      <w:r>
        <w:rPr>
          <w:sz w:val="28"/>
          <w:szCs w:val="28"/>
        </w:rPr>
        <w:t xml:space="preserve">служебных помещений </w:t>
      </w:r>
    </w:p>
    <w:p w14:paraId="0D3D0837" w14:textId="77777777" w:rsidR="004D3A32" w:rsidRDefault="004D3A32" w:rsidP="004D3A32">
      <w:pPr>
        <w:rPr>
          <w:sz w:val="28"/>
          <w:szCs w:val="28"/>
        </w:rPr>
      </w:pPr>
    </w:p>
    <w:p w14:paraId="2CF2A36B" w14:textId="22182733" w:rsidR="004D3A32" w:rsidRDefault="004D3A32" w:rsidP="00B77CC7">
      <w:pPr>
        <w:rPr>
          <w:sz w:val="28"/>
          <w:szCs w:val="28"/>
        </w:rPr>
      </w:pPr>
      <w:r>
        <w:rPr>
          <w:sz w:val="28"/>
          <w:szCs w:val="28"/>
        </w:rPr>
        <w:t xml:space="preserve">Пахло В. – водитель                                                    </w:t>
      </w:r>
      <w:r>
        <w:rPr>
          <w:color w:val="000000"/>
          <w:sz w:val="28"/>
          <w:szCs w:val="28"/>
        </w:rPr>
        <w:t>______________________</w:t>
      </w:r>
    </w:p>
    <w:sectPr w:rsidR="004D3A32" w:rsidSect="00BA32D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51"/>
    <w:rsid w:val="003E04E7"/>
    <w:rsid w:val="004D3A32"/>
    <w:rsid w:val="006677D4"/>
    <w:rsid w:val="007C760E"/>
    <w:rsid w:val="009311AB"/>
    <w:rsid w:val="00AA3E4D"/>
    <w:rsid w:val="00AD299C"/>
    <w:rsid w:val="00B77CC7"/>
    <w:rsid w:val="00CD7E51"/>
    <w:rsid w:val="00F2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D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1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311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1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11A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1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311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1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11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7F5449E91E0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Лида</cp:lastModifiedBy>
  <cp:revision>8</cp:revision>
  <cp:lastPrinted>2023-04-03T11:32:00Z</cp:lastPrinted>
  <dcterms:created xsi:type="dcterms:W3CDTF">2023-03-30T14:10:00Z</dcterms:created>
  <dcterms:modified xsi:type="dcterms:W3CDTF">2023-05-12T13:01:00Z</dcterms:modified>
</cp:coreProperties>
</file>